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74183" w14:textId="77777777" w:rsidR="005111BD" w:rsidRDefault="00000000">
      <w:r>
        <w:pict w14:anchorId="308404DE">
          <v:rect id="_x0000_i1025" style="width:0;height:1.5pt" o:hralign="center" o:hrstd="t" o:hr="t" fillcolor="#a0a0a0" stroked="f"/>
        </w:pict>
      </w:r>
    </w:p>
    <w:p w14:paraId="7C591B6C" w14:textId="77777777" w:rsidR="005111BD" w:rsidRPr="005111BD" w:rsidRDefault="005111BD" w:rsidP="005111BD">
      <w:pPr>
        <w:jc w:val="center"/>
        <w:rPr>
          <w:b/>
          <w:sz w:val="28"/>
          <w:szCs w:val="28"/>
          <w:u w:val="single"/>
        </w:rPr>
      </w:pPr>
      <w:r w:rsidRPr="005111BD">
        <w:rPr>
          <w:b/>
          <w:sz w:val="28"/>
          <w:szCs w:val="28"/>
          <w:u w:val="single"/>
        </w:rPr>
        <w:t>In-Town Water Services</w:t>
      </w:r>
    </w:p>
    <w:p w14:paraId="017E0077" w14:textId="163EC3AA" w:rsidR="005111BD" w:rsidRPr="00BE47BA" w:rsidRDefault="005111BD" w:rsidP="005111BD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Quantity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59E47D04" w14:textId="3370F14C" w:rsidR="005111BD" w:rsidRDefault="00126CB6" w:rsidP="005111BD">
      <w:pPr>
        <w:rPr>
          <w:sz w:val="24"/>
          <w:szCs w:val="24"/>
        </w:rPr>
      </w:pPr>
      <w:r>
        <w:rPr>
          <w:sz w:val="24"/>
          <w:szCs w:val="24"/>
        </w:rPr>
        <w:t xml:space="preserve">Basic Charge </w:t>
      </w:r>
      <w:r w:rsidR="005111BD">
        <w:rPr>
          <w:sz w:val="24"/>
          <w:szCs w:val="24"/>
        </w:rPr>
        <w:tab/>
      </w:r>
      <w:r w:rsidR="005111BD">
        <w:rPr>
          <w:sz w:val="24"/>
          <w:szCs w:val="24"/>
        </w:rPr>
        <w:tab/>
      </w:r>
      <w:r w:rsidR="005111BD">
        <w:rPr>
          <w:sz w:val="24"/>
          <w:szCs w:val="24"/>
        </w:rPr>
        <w:tab/>
      </w:r>
      <w:r w:rsidR="005111B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11BD">
        <w:rPr>
          <w:sz w:val="24"/>
          <w:szCs w:val="24"/>
        </w:rPr>
        <w:tab/>
      </w:r>
      <w:r w:rsidR="005111BD">
        <w:rPr>
          <w:sz w:val="24"/>
          <w:szCs w:val="24"/>
        </w:rPr>
        <w:tab/>
      </w:r>
      <w:r w:rsidR="005111BD">
        <w:rPr>
          <w:sz w:val="24"/>
          <w:szCs w:val="24"/>
        </w:rPr>
        <w:tab/>
        <w:t xml:space="preserve">    </w:t>
      </w:r>
      <w:r w:rsidR="000C16B8">
        <w:rPr>
          <w:sz w:val="24"/>
          <w:szCs w:val="24"/>
        </w:rPr>
        <w:tab/>
        <w:t xml:space="preserve">      </w:t>
      </w:r>
      <w:r w:rsidR="005111BD">
        <w:rPr>
          <w:sz w:val="24"/>
          <w:szCs w:val="24"/>
        </w:rPr>
        <w:t>$</w:t>
      </w:r>
      <w:r w:rsidR="00DF5F8E">
        <w:rPr>
          <w:sz w:val="24"/>
          <w:szCs w:val="24"/>
        </w:rPr>
        <w:t>2</w:t>
      </w:r>
      <w:r w:rsidR="006706B9">
        <w:rPr>
          <w:sz w:val="24"/>
          <w:szCs w:val="24"/>
        </w:rPr>
        <w:t>4</w:t>
      </w:r>
      <w:r w:rsidR="00DF5F8E">
        <w:rPr>
          <w:sz w:val="24"/>
          <w:szCs w:val="24"/>
        </w:rPr>
        <w:t>.</w:t>
      </w:r>
      <w:r w:rsidR="006706B9">
        <w:rPr>
          <w:sz w:val="24"/>
          <w:szCs w:val="24"/>
        </w:rPr>
        <w:t>52</w:t>
      </w:r>
    </w:p>
    <w:p w14:paraId="2D9CED9A" w14:textId="5ECD5DA5" w:rsidR="005111BD" w:rsidRDefault="009B59E8" w:rsidP="005111BD">
      <w:pPr>
        <w:rPr>
          <w:sz w:val="24"/>
          <w:szCs w:val="24"/>
        </w:rPr>
      </w:pPr>
      <w:r>
        <w:rPr>
          <w:sz w:val="24"/>
          <w:szCs w:val="24"/>
        </w:rPr>
        <w:t>All Usage per Gallon</w:t>
      </w:r>
      <w:r w:rsidR="005111BD">
        <w:rPr>
          <w:sz w:val="24"/>
          <w:szCs w:val="24"/>
        </w:rPr>
        <w:tab/>
      </w:r>
      <w:r w:rsidR="005111BD">
        <w:rPr>
          <w:sz w:val="24"/>
          <w:szCs w:val="24"/>
        </w:rPr>
        <w:tab/>
      </w:r>
      <w:r w:rsidR="005111BD">
        <w:rPr>
          <w:sz w:val="24"/>
          <w:szCs w:val="24"/>
        </w:rPr>
        <w:tab/>
      </w:r>
      <w:r w:rsidR="005111BD">
        <w:rPr>
          <w:sz w:val="24"/>
          <w:szCs w:val="24"/>
        </w:rPr>
        <w:tab/>
      </w:r>
      <w:r w:rsidR="005111BD">
        <w:rPr>
          <w:sz w:val="24"/>
          <w:szCs w:val="24"/>
        </w:rPr>
        <w:tab/>
      </w:r>
      <w:r w:rsidR="005111BD">
        <w:rPr>
          <w:sz w:val="24"/>
          <w:szCs w:val="24"/>
        </w:rPr>
        <w:tab/>
      </w:r>
      <w:r w:rsidR="005111BD">
        <w:rPr>
          <w:sz w:val="24"/>
          <w:szCs w:val="24"/>
        </w:rPr>
        <w:tab/>
      </w:r>
      <w:r w:rsidR="006706B9">
        <w:rPr>
          <w:sz w:val="24"/>
          <w:szCs w:val="24"/>
        </w:rPr>
        <w:t xml:space="preserve">    </w:t>
      </w:r>
      <w:r w:rsidR="00840AFA">
        <w:rPr>
          <w:sz w:val="24"/>
          <w:szCs w:val="24"/>
        </w:rPr>
        <w:t xml:space="preserve">    </w:t>
      </w:r>
      <w:r w:rsidR="006706B9">
        <w:rPr>
          <w:sz w:val="24"/>
          <w:szCs w:val="24"/>
        </w:rPr>
        <w:t xml:space="preserve">     </w:t>
      </w:r>
      <w:r w:rsidR="005111BD">
        <w:rPr>
          <w:sz w:val="24"/>
          <w:szCs w:val="24"/>
        </w:rPr>
        <w:t>$0.0</w:t>
      </w:r>
      <w:r w:rsidR="003B2EC4">
        <w:rPr>
          <w:sz w:val="24"/>
          <w:szCs w:val="24"/>
        </w:rPr>
        <w:t>10</w:t>
      </w:r>
      <w:r w:rsidR="006706B9">
        <w:rPr>
          <w:sz w:val="24"/>
          <w:szCs w:val="24"/>
        </w:rPr>
        <w:t>49</w:t>
      </w:r>
      <w:r w:rsidR="00840AFA">
        <w:rPr>
          <w:sz w:val="24"/>
          <w:szCs w:val="24"/>
        </w:rPr>
        <w:t>3</w:t>
      </w:r>
    </w:p>
    <w:p w14:paraId="78540881" w14:textId="77777777" w:rsidR="005111BD" w:rsidRDefault="005111BD" w:rsidP="005111BD">
      <w:pPr>
        <w:rPr>
          <w:sz w:val="24"/>
          <w:szCs w:val="24"/>
        </w:rPr>
      </w:pPr>
    </w:p>
    <w:p w14:paraId="4AD73BB7" w14:textId="77777777" w:rsidR="005111BD" w:rsidRDefault="005111BD" w:rsidP="005111BD">
      <w:pPr>
        <w:jc w:val="center"/>
        <w:rPr>
          <w:b/>
          <w:sz w:val="24"/>
          <w:szCs w:val="24"/>
          <w:u w:val="single"/>
        </w:rPr>
      </w:pPr>
      <w:r>
        <w:rPr>
          <w:b/>
          <w:sz w:val="28"/>
          <w:szCs w:val="28"/>
          <w:u w:val="single"/>
        </w:rPr>
        <w:t>Out of Town Water Services</w:t>
      </w:r>
    </w:p>
    <w:p w14:paraId="3E1AC940" w14:textId="00E51AB7" w:rsidR="005111BD" w:rsidRDefault="005111BD" w:rsidP="005111BD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Quantity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24A77A10" w14:textId="512BA27B" w:rsidR="005111BD" w:rsidRDefault="005111BD" w:rsidP="005111BD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0A25DD">
        <w:rPr>
          <w:sz w:val="24"/>
          <w:szCs w:val="24"/>
        </w:rPr>
        <w:t>asic Charge</w:t>
      </w:r>
      <w:r w:rsidR="00126CB6">
        <w:rPr>
          <w:sz w:val="24"/>
          <w:szCs w:val="24"/>
        </w:rPr>
        <w:t xml:space="preserve">  </w:t>
      </w:r>
      <w:r w:rsidR="00126CB6">
        <w:rPr>
          <w:sz w:val="24"/>
          <w:szCs w:val="24"/>
        </w:rPr>
        <w:tab/>
      </w:r>
      <w:r w:rsidR="000C16B8">
        <w:rPr>
          <w:sz w:val="24"/>
          <w:szCs w:val="24"/>
        </w:rPr>
        <w:tab/>
      </w:r>
      <w:r w:rsidR="000C16B8">
        <w:rPr>
          <w:sz w:val="24"/>
          <w:szCs w:val="24"/>
        </w:rPr>
        <w:tab/>
      </w:r>
      <w:r w:rsidR="000C16B8">
        <w:rPr>
          <w:sz w:val="24"/>
          <w:szCs w:val="24"/>
        </w:rPr>
        <w:tab/>
      </w:r>
      <w:r w:rsidR="000C16B8">
        <w:rPr>
          <w:sz w:val="24"/>
          <w:szCs w:val="24"/>
        </w:rPr>
        <w:tab/>
      </w:r>
      <w:r w:rsidR="000C16B8">
        <w:rPr>
          <w:sz w:val="24"/>
          <w:szCs w:val="24"/>
        </w:rPr>
        <w:tab/>
      </w:r>
      <w:r w:rsidR="000C16B8">
        <w:rPr>
          <w:sz w:val="24"/>
          <w:szCs w:val="24"/>
        </w:rPr>
        <w:tab/>
      </w:r>
      <w:r w:rsidR="000C16B8">
        <w:rPr>
          <w:sz w:val="24"/>
          <w:szCs w:val="24"/>
        </w:rPr>
        <w:tab/>
        <w:t xml:space="preserve">        </w:t>
      </w:r>
      <w:r w:rsidR="000C16B8">
        <w:rPr>
          <w:sz w:val="24"/>
          <w:szCs w:val="24"/>
        </w:rPr>
        <w:tab/>
        <w:t xml:space="preserve">     </w:t>
      </w:r>
      <w:r w:rsidR="003B2EC4">
        <w:rPr>
          <w:sz w:val="24"/>
          <w:szCs w:val="24"/>
        </w:rPr>
        <w:t xml:space="preserve">  </w:t>
      </w:r>
      <w:r w:rsidR="000C16B8">
        <w:rPr>
          <w:sz w:val="24"/>
          <w:szCs w:val="24"/>
        </w:rPr>
        <w:t xml:space="preserve"> $</w:t>
      </w:r>
      <w:r w:rsidR="003B2EC4">
        <w:rPr>
          <w:sz w:val="24"/>
          <w:szCs w:val="24"/>
        </w:rPr>
        <w:t>4</w:t>
      </w:r>
      <w:r w:rsidR="006706B9">
        <w:rPr>
          <w:sz w:val="24"/>
          <w:szCs w:val="24"/>
        </w:rPr>
        <w:t>6</w:t>
      </w:r>
      <w:r w:rsidR="00DF5F8E">
        <w:rPr>
          <w:sz w:val="24"/>
          <w:szCs w:val="24"/>
        </w:rPr>
        <w:t>.</w:t>
      </w:r>
      <w:r w:rsidR="006706B9">
        <w:rPr>
          <w:sz w:val="24"/>
          <w:szCs w:val="24"/>
        </w:rPr>
        <w:t>48</w:t>
      </w:r>
    </w:p>
    <w:p w14:paraId="48027B2C" w14:textId="753AA408" w:rsidR="00322EDE" w:rsidRDefault="009B59E8" w:rsidP="005111BD">
      <w:pPr>
        <w:rPr>
          <w:sz w:val="24"/>
          <w:szCs w:val="24"/>
        </w:rPr>
      </w:pPr>
      <w:r>
        <w:rPr>
          <w:sz w:val="24"/>
          <w:szCs w:val="24"/>
        </w:rPr>
        <w:t>All Usage per Gallon</w:t>
      </w:r>
      <w:r w:rsidR="000C16B8">
        <w:rPr>
          <w:sz w:val="24"/>
          <w:szCs w:val="24"/>
        </w:rPr>
        <w:tab/>
      </w:r>
      <w:r w:rsidR="000C16B8">
        <w:rPr>
          <w:sz w:val="24"/>
          <w:szCs w:val="24"/>
        </w:rPr>
        <w:tab/>
      </w:r>
      <w:r w:rsidR="000C16B8">
        <w:rPr>
          <w:sz w:val="24"/>
          <w:szCs w:val="24"/>
        </w:rPr>
        <w:tab/>
      </w:r>
      <w:r w:rsidR="000C16B8">
        <w:rPr>
          <w:sz w:val="24"/>
          <w:szCs w:val="24"/>
        </w:rPr>
        <w:tab/>
      </w:r>
      <w:r w:rsidR="000C16B8">
        <w:rPr>
          <w:sz w:val="24"/>
          <w:szCs w:val="24"/>
        </w:rPr>
        <w:tab/>
      </w:r>
      <w:r w:rsidR="000C16B8">
        <w:rPr>
          <w:sz w:val="24"/>
          <w:szCs w:val="24"/>
        </w:rPr>
        <w:tab/>
      </w:r>
      <w:r w:rsidR="000C16B8">
        <w:rPr>
          <w:sz w:val="24"/>
          <w:szCs w:val="24"/>
        </w:rPr>
        <w:tab/>
        <w:t xml:space="preserve">         </w:t>
      </w:r>
      <w:r w:rsidR="00840AFA">
        <w:rPr>
          <w:sz w:val="24"/>
          <w:szCs w:val="24"/>
        </w:rPr>
        <w:t xml:space="preserve">    </w:t>
      </w:r>
      <w:r w:rsidR="000C16B8">
        <w:rPr>
          <w:sz w:val="24"/>
          <w:szCs w:val="24"/>
        </w:rPr>
        <w:t xml:space="preserve">  $0.0</w:t>
      </w:r>
      <w:r w:rsidR="006706B9">
        <w:rPr>
          <w:sz w:val="24"/>
          <w:szCs w:val="24"/>
        </w:rPr>
        <w:t>6938</w:t>
      </w:r>
      <w:r w:rsidR="00840AFA">
        <w:rPr>
          <w:sz w:val="24"/>
          <w:szCs w:val="24"/>
        </w:rPr>
        <w:t>9</w:t>
      </w:r>
    </w:p>
    <w:p w14:paraId="223C2C24" w14:textId="77777777" w:rsidR="00322EDE" w:rsidRDefault="00322EDE" w:rsidP="005111BD">
      <w:pPr>
        <w:rPr>
          <w:sz w:val="24"/>
          <w:szCs w:val="24"/>
        </w:rPr>
      </w:pPr>
    </w:p>
    <w:p w14:paraId="79761CCB" w14:textId="77777777" w:rsidR="00322EDE" w:rsidRDefault="00322EDE" w:rsidP="00322ED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In-Town Sewer Services</w:t>
      </w:r>
    </w:p>
    <w:p w14:paraId="433B8F08" w14:textId="703E9CAB" w:rsidR="00322EDE" w:rsidRDefault="00322EDE" w:rsidP="00322EDE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Quantity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5EEB0656" w14:textId="66F80166" w:rsidR="00322EDE" w:rsidRDefault="00126CB6" w:rsidP="00322EDE">
      <w:pPr>
        <w:rPr>
          <w:sz w:val="24"/>
          <w:szCs w:val="24"/>
        </w:rPr>
      </w:pPr>
      <w:r>
        <w:rPr>
          <w:sz w:val="24"/>
          <w:szCs w:val="24"/>
        </w:rPr>
        <w:t>Bas</w:t>
      </w:r>
      <w:r w:rsidR="000A25DD">
        <w:rPr>
          <w:sz w:val="24"/>
          <w:szCs w:val="24"/>
        </w:rPr>
        <w:t>ic Charge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  <w:t xml:space="preserve">      </w:t>
      </w:r>
      <w:r w:rsidR="000C16B8">
        <w:rPr>
          <w:sz w:val="24"/>
          <w:szCs w:val="24"/>
        </w:rPr>
        <w:tab/>
        <w:t xml:space="preserve">      </w:t>
      </w:r>
      <w:r w:rsidR="003B2EC4">
        <w:rPr>
          <w:sz w:val="24"/>
          <w:szCs w:val="24"/>
        </w:rPr>
        <w:t xml:space="preserve"> </w:t>
      </w:r>
      <w:r w:rsidR="000C16B8">
        <w:rPr>
          <w:sz w:val="24"/>
          <w:szCs w:val="24"/>
        </w:rPr>
        <w:t xml:space="preserve">   </w:t>
      </w:r>
      <w:r w:rsidR="00322EDE">
        <w:rPr>
          <w:sz w:val="24"/>
          <w:szCs w:val="24"/>
        </w:rPr>
        <w:t>$</w:t>
      </w:r>
      <w:r w:rsidR="006706B9">
        <w:rPr>
          <w:sz w:val="24"/>
          <w:szCs w:val="24"/>
        </w:rPr>
        <w:t>37</w:t>
      </w:r>
      <w:r w:rsidR="00DF5F8E">
        <w:rPr>
          <w:sz w:val="24"/>
          <w:szCs w:val="24"/>
        </w:rPr>
        <w:t>.</w:t>
      </w:r>
      <w:r w:rsidR="006706B9">
        <w:rPr>
          <w:sz w:val="24"/>
          <w:szCs w:val="24"/>
        </w:rPr>
        <w:t>86</w:t>
      </w:r>
    </w:p>
    <w:p w14:paraId="795F08AD" w14:textId="3A21D296" w:rsidR="00322EDE" w:rsidRDefault="009B59E8" w:rsidP="00322EDE">
      <w:pPr>
        <w:rPr>
          <w:sz w:val="24"/>
          <w:szCs w:val="24"/>
        </w:rPr>
      </w:pPr>
      <w:r>
        <w:rPr>
          <w:sz w:val="24"/>
          <w:szCs w:val="24"/>
        </w:rPr>
        <w:t>All Usage per Gallon</w:t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0C16B8">
        <w:rPr>
          <w:sz w:val="24"/>
          <w:szCs w:val="24"/>
        </w:rPr>
        <w:t xml:space="preserve">           </w:t>
      </w:r>
      <w:r w:rsidR="00840AFA">
        <w:rPr>
          <w:sz w:val="24"/>
          <w:szCs w:val="24"/>
        </w:rPr>
        <w:t xml:space="preserve">      </w:t>
      </w:r>
      <w:r w:rsidR="00322EDE">
        <w:rPr>
          <w:sz w:val="24"/>
          <w:szCs w:val="24"/>
        </w:rPr>
        <w:t>$0.0</w:t>
      </w:r>
      <w:r w:rsidR="00C37341">
        <w:rPr>
          <w:sz w:val="24"/>
          <w:szCs w:val="24"/>
        </w:rPr>
        <w:t>1</w:t>
      </w:r>
      <w:r w:rsidR="006706B9">
        <w:rPr>
          <w:sz w:val="24"/>
          <w:szCs w:val="24"/>
        </w:rPr>
        <w:t>410</w:t>
      </w:r>
      <w:r w:rsidR="00840AFA">
        <w:rPr>
          <w:sz w:val="24"/>
          <w:szCs w:val="24"/>
        </w:rPr>
        <w:t>8</w:t>
      </w:r>
    </w:p>
    <w:p w14:paraId="4DDCC337" w14:textId="77777777" w:rsidR="00322EDE" w:rsidRDefault="00322EDE" w:rsidP="00322EDE">
      <w:pPr>
        <w:rPr>
          <w:sz w:val="24"/>
          <w:szCs w:val="24"/>
        </w:rPr>
      </w:pPr>
    </w:p>
    <w:p w14:paraId="293A0440" w14:textId="77777777" w:rsidR="00322EDE" w:rsidRDefault="00322EDE" w:rsidP="00322EDE">
      <w:pPr>
        <w:jc w:val="center"/>
        <w:rPr>
          <w:b/>
          <w:sz w:val="28"/>
          <w:szCs w:val="28"/>
          <w:u w:val="single"/>
        </w:rPr>
      </w:pPr>
      <w:r w:rsidRPr="00322EDE">
        <w:rPr>
          <w:b/>
          <w:sz w:val="28"/>
          <w:szCs w:val="28"/>
          <w:u w:val="single"/>
        </w:rPr>
        <w:t>Out of Town Sewer Services</w:t>
      </w:r>
    </w:p>
    <w:p w14:paraId="31C1DAFA" w14:textId="2D0D432F" w:rsidR="00322EDE" w:rsidRDefault="00322EDE" w:rsidP="00322EDE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Quantity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0C16B8">
        <w:rPr>
          <w:b/>
          <w:sz w:val="24"/>
          <w:szCs w:val="24"/>
        </w:rPr>
        <w:tab/>
      </w:r>
    </w:p>
    <w:p w14:paraId="74FA667C" w14:textId="5FA2A502" w:rsidR="00322EDE" w:rsidRDefault="00126CB6" w:rsidP="00322EDE">
      <w:pPr>
        <w:rPr>
          <w:sz w:val="24"/>
          <w:szCs w:val="24"/>
        </w:rPr>
      </w:pPr>
      <w:r>
        <w:rPr>
          <w:sz w:val="24"/>
          <w:szCs w:val="24"/>
        </w:rPr>
        <w:t>Bas</w:t>
      </w:r>
      <w:r w:rsidR="000A25DD">
        <w:rPr>
          <w:sz w:val="24"/>
          <w:szCs w:val="24"/>
        </w:rPr>
        <w:t>ic Charge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  <w:t xml:space="preserve">     </w:t>
      </w:r>
      <w:r w:rsidR="000C16B8">
        <w:rPr>
          <w:sz w:val="24"/>
          <w:szCs w:val="24"/>
        </w:rPr>
        <w:t xml:space="preserve">       </w:t>
      </w:r>
      <w:r w:rsidR="006706B9">
        <w:rPr>
          <w:sz w:val="24"/>
          <w:szCs w:val="24"/>
        </w:rPr>
        <w:t xml:space="preserve">  </w:t>
      </w:r>
      <w:r w:rsidR="000C16B8">
        <w:rPr>
          <w:sz w:val="24"/>
          <w:szCs w:val="24"/>
        </w:rPr>
        <w:t xml:space="preserve">      </w:t>
      </w:r>
      <w:r w:rsidR="003B2EC4">
        <w:rPr>
          <w:sz w:val="24"/>
          <w:szCs w:val="24"/>
        </w:rPr>
        <w:t xml:space="preserve"> </w:t>
      </w:r>
      <w:r w:rsidR="000C16B8">
        <w:rPr>
          <w:sz w:val="24"/>
          <w:szCs w:val="24"/>
        </w:rPr>
        <w:t xml:space="preserve">  </w:t>
      </w:r>
      <w:r w:rsidR="00322EDE">
        <w:rPr>
          <w:sz w:val="24"/>
          <w:szCs w:val="24"/>
        </w:rPr>
        <w:t>$</w:t>
      </w:r>
      <w:r w:rsidR="003B2EC4">
        <w:rPr>
          <w:sz w:val="24"/>
          <w:szCs w:val="24"/>
        </w:rPr>
        <w:t>7</w:t>
      </w:r>
      <w:r w:rsidR="006706B9">
        <w:rPr>
          <w:sz w:val="24"/>
          <w:szCs w:val="24"/>
        </w:rPr>
        <w:t>3</w:t>
      </w:r>
      <w:r w:rsidR="00DF5F8E">
        <w:rPr>
          <w:sz w:val="24"/>
          <w:szCs w:val="24"/>
        </w:rPr>
        <w:t>.</w:t>
      </w:r>
      <w:r w:rsidR="006706B9">
        <w:rPr>
          <w:sz w:val="24"/>
          <w:szCs w:val="24"/>
        </w:rPr>
        <w:t>47</w:t>
      </w:r>
    </w:p>
    <w:p w14:paraId="453A8FB1" w14:textId="3991C8D8" w:rsidR="00322EDE" w:rsidRDefault="009B59E8" w:rsidP="00322EDE">
      <w:pPr>
        <w:rPr>
          <w:sz w:val="24"/>
          <w:szCs w:val="24"/>
        </w:rPr>
      </w:pPr>
      <w:r>
        <w:rPr>
          <w:sz w:val="24"/>
          <w:szCs w:val="24"/>
        </w:rPr>
        <w:t>All Usage per Gallon</w:t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322EDE">
        <w:rPr>
          <w:sz w:val="24"/>
          <w:szCs w:val="24"/>
        </w:rPr>
        <w:tab/>
      </w:r>
      <w:r w:rsidR="000C16B8">
        <w:rPr>
          <w:sz w:val="24"/>
          <w:szCs w:val="24"/>
        </w:rPr>
        <w:t xml:space="preserve">        </w:t>
      </w:r>
      <w:r w:rsidR="00840AFA">
        <w:rPr>
          <w:sz w:val="24"/>
          <w:szCs w:val="24"/>
        </w:rPr>
        <w:t xml:space="preserve">       </w:t>
      </w:r>
      <w:r w:rsidR="000C16B8">
        <w:rPr>
          <w:sz w:val="24"/>
          <w:szCs w:val="24"/>
        </w:rPr>
        <w:t xml:space="preserve"> </w:t>
      </w:r>
      <w:r w:rsidR="00322EDE">
        <w:rPr>
          <w:sz w:val="24"/>
          <w:szCs w:val="24"/>
        </w:rPr>
        <w:t>$0.0</w:t>
      </w:r>
      <w:r w:rsidR="0031482C">
        <w:rPr>
          <w:sz w:val="24"/>
          <w:szCs w:val="24"/>
        </w:rPr>
        <w:t>2</w:t>
      </w:r>
      <w:r w:rsidR="006706B9">
        <w:rPr>
          <w:sz w:val="24"/>
          <w:szCs w:val="24"/>
        </w:rPr>
        <w:t>61</w:t>
      </w:r>
      <w:r w:rsidR="00840AFA">
        <w:rPr>
          <w:sz w:val="24"/>
          <w:szCs w:val="24"/>
        </w:rPr>
        <w:t>90</w:t>
      </w:r>
    </w:p>
    <w:p w14:paraId="72A761D3" w14:textId="77777777" w:rsidR="00322EDE" w:rsidRDefault="00322EDE" w:rsidP="00322EDE">
      <w:pPr>
        <w:rPr>
          <w:sz w:val="24"/>
          <w:szCs w:val="24"/>
        </w:rPr>
      </w:pPr>
    </w:p>
    <w:p w14:paraId="1A60C468" w14:textId="77777777" w:rsidR="00322EDE" w:rsidRDefault="00322EDE" w:rsidP="00322EDE">
      <w:pPr>
        <w:rPr>
          <w:sz w:val="24"/>
          <w:szCs w:val="24"/>
        </w:rPr>
      </w:pPr>
    </w:p>
    <w:p w14:paraId="0D5B7ADD" w14:textId="77777777" w:rsidR="00322EDE" w:rsidRDefault="00000000" w:rsidP="00322EDE">
      <w:r>
        <w:lastRenderedPageBreak/>
        <w:pict w14:anchorId="53BB9782">
          <v:rect id="_x0000_i1026" style="width:0;height:1.5pt" o:hralign="center" o:hrstd="t" o:hr="t" fillcolor="#a0a0a0" stroked="f"/>
        </w:pict>
      </w:r>
    </w:p>
    <w:p w14:paraId="7EAE3766" w14:textId="70D73937" w:rsidR="000C16B8" w:rsidRPr="007B07B5" w:rsidRDefault="003A7C42" w:rsidP="000C16B8">
      <w:pPr>
        <w:rPr>
          <w:sz w:val="24"/>
          <w:szCs w:val="24"/>
        </w:rPr>
      </w:pPr>
      <w:r w:rsidRPr="007B07B5">
        <w:rPr>
          <w:b/>
          <w:sz w:val="24"/>
          <w:szCs w:val="24"/>
          <w:u w:val="single"/>
        </w:rPr>
        <w:t>Quantity</w:t>
      </w:r>
      <w:r w:rsidRPr="007B07B5">
        <w:rPr>
          <w:b/>
          <w:sz w:val="24"/>
          <w:szCs w:val="24"/>
        </w:rPr>
        <w:tab/>
      </w:r>
      <w:r w:rsidRPr="007B07B5">
        <w:rPr>
          <w:b/>
          <w:sz w:val="24"/>
          <w:szCs w:val="24"/>
        </w:rPr>
        <w:tab/>
      </w:r>
      <w:r w:rsidRPr="007B07B5">
        <w:rPr>
          <w:b/>
          <w:sz w:val="24"/>
          <w:szCs w:val="24"/>
        </w:rPr>
        <w:tab/>
      </w:r>
      <w:r w:rsidRPr="007B07B5">
        <w:rPr>
          <w:b/>
          <w:sz w:val="24"/>
          <w:szCs w:val="24"/>
        </w:rPr>
        <w:tab/>
      </w:r>
      <w:r w:rsidRPr="007B07B5">
        <w:rPr>
          <w:b/>
          <w:sz w:val="24"/>
          <w:szCs w:val="24"/>
        </w:rPr>
        <w:tab/>
      </w:r>
      <w:r w:rsidRPr="007B07B5">
        <w:rPr>
          <w:b/>
          <w:sz w:val="24"/>
          <w:szCs w:val="24"/>
        </w:rPr>
        <w:tab/>
      </w:r>
      <w:r w:rsidRPr="007B07B5">
        <w:rPr>
          <w:b/>
          <w:sz w:val="24"/>
          <w:szCs w:val="24"/>
        </w:rPr>
        <w:tab/>
      </w:r>
      <w:r w:rsidRPr="007B07B5">
        <w:rPr>
          <w:b/>
          <w:sz w:val="24"/>
          <w:szCs w:val="24"/>
        </w:rPr>
        <w:tab/>
      </w:r>
    </w:p>
    <w:p w14:paraId="7C9033C5" w14:textId="19191FA3" w:rsidR="00576388" w:rsidRPr="007B07B5" w:rsidRDefault="007B07B5" w:rsidP="000A25DD">
      <w:pPr>
        <w:spacing w:after="120"/>
        <w:rPr>
          <w:sz w:val="24"/>
          <w:szCs w:val="24"/>
        </w:rPr>
      </w:pPr>
      <w:r w:rsidRPr="007B07B5">
        <w:rPr>
          <w:sz w:val="24"/>
          <w:szCs w:val="24"/>
        </w:rPr>
        <w:t>Area Lights Code A01 &amp; A04</w:t>
      </w:r>
      <w:r w:rsidR="003A7C42" w:rsidRPr="007B07B5">
        <w:rPr>
          <w:sz w:val="24"/>
          <w:szCs w:val="24"/>
        </w:rPr>
        <w:tab/>
      </w:r>
      <w:r w:rsidR="003A7C42" w:rsidRPr="007B07B5">
        <w:rPr>
          <w:sz w:val="24"/>
          <w:szCs w:val="24"/>
        </w:rPr>
        <w:tab/>
      </w:r>
      <w:r w:rsidR="003A7C42" w:rsidRPr="007B07B5">
        <w:rPr>
          <w:sz w:val="24"/>
          <w:szCs w:val="24"/>
        </w:rPr>
        <w:tab/>
      </w:r>
      <w:r w:rsidR="003A7C42" w:rsidRPr="007B07B5">
        <w:rPr>
          <w:sz w:val="24"/>
          <w:szCs w:val="24"/>
        </w:rPr>
        <w:tab/>
      </w:r>
      <w:r w:rsidR="003A7C42" w:rsidRPr="007B07B5">
        <w:rPr>
          <w:sz w:val="24"/>
          <w:szCs w:val="24"/>
        </w:rPr>
        <w:tab/>
      </w:r>
      <w:r w:rsidR="003A7C42" w:rsidRPr="007B07B5">
        <w:rPr>
          <w:sz w:val="24"/>
          <w:szCs w:val="24"/>
        </w:rPr>
        <w:tab/>
      </w:r>
      <w:r w:rsidR="00126CB6" w:rsidRPr="007B07B5">
        <w:rPr>
          <w:sz w:val="24"/>
          <w:szCs w:val="24"/>
        </w:rPr>
        <w:t xml:space="preserve">     </w:t>
      </w:r>
      <w:r w:rsidR="003A7C42" w:rsidRPr="007B07B5">
        <w:rPr>
          <w:sz w:val="24"/>
          <w:szCs w:val="24"/>
        </w:rPr>
        <w:t>$</w:t>
      </w:r>
      <w:r w:rsidR="008B4A12">
        <w:rPr>
          <w:sz w:val="24"/>
          <w:szCs w:val="24"/>
        </w:rPr>
        <w:t>17.63</w:t>
      </w:r>
    </w:p>
    <w:p w14:paraId="431F062D" w14:textId="2B9E6746" w:rsidR="003A7C42" w:rsidRPr="007B07B5" w:rsidRDefault="003A7C42" w:rsidP="000A25DD">
      <w:pPr>
        <w:spacing w:after="120"/>
        <w:rPr>
          <w:sz w:val="24"/>
          <w:szCs w:val="24"/>
        </w:rPr>
      </w:pPr>
      <w:r w:rsidRPr="007B07B5">
        <w:rPr>
          <w:sz w:val="24"/>
          <w:szCs w:val="24"/>
        </w:rPr>
        <w:t>Area Lights Code A02</w:t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  <w:t xml:space="preserve">     </w:t>
      </w:r>
      <w:r w:rsidR="00126CB6" w:rsidRPr="007B07B5">
        <w:rPr>
          <w:sz w:val="24"/>
          <w:szCs w:val="24"/>
        </w:rPr>
        <w:t xml:space="preserve">     </w:t>
      </w:r>
      <w:r w:rsidR="008B4A12">
        <w:rPr>
          <w:sz w:val="24"/>
          <w:szCs w:val="24"/>
        </w:rPr>
        <w:t>8.81</w:t>
      </w:r>
    </w:p>
    <w:p w14:paraId="183CBEB2" w14:textId="5E6A76D0" w:rsidR="003A7C42" w:rsidRPr="007B07B5" w:rsidRDefault="003A7C42" w:rsidP="000A25DD">
      <w:pPr>
        <w:spacing w:after="120"/>
        <w:rPr>
          <w:sz w:val="24"/>
          <w:szCs w:val="24"/>
        </w:rPr>
      </w:pPr>
      <w:r w:rsidRPr="007B07B5">
        <w:rPr>
          <w:sz w:val="24"/>
          <w:szCs w:val="24"/>
        </w:rPr>
        <w:t>Area Lights Code A03</w:t>
      </w:r>
      <w:r w:rsidR="003C6F1F"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  <w:t xml:space="preserve">   </w:t>
      </w:r>
      <w:r w:rsidR="00126CB6" w:rsidRPr="007B07B5">
        <w:rPr>
          <w:sz w:val="24"/>
          <w:szCs w:val="24"/>
        </w:rPr>
        <w:t xml:space="preserve">     </w:t>
      </w:r>
      <w:r w:rsidR="003C6F1F" w:rsidRPr="007B07B5">
        <w:rPr>
          <w:sz w:val="24"/>
          <w:szCs w:val="24"/>
        </w:rPr>
        <w:t xml:space="preserve">  </w:t>
      </w:r>
      <w:r w:rsidR="008B4A12">
        <w:rPr>
          <w:sz w:val="24"/>
          <w:szCs w:val="24"/>
        </w:rPr>
        <w:t>6.10</w:t>
      </w:r>
    </w:p>
    <w:p w14:paraId="6D6C7E0A" w14:textId="29B1F6C2" w:rsidR="003C6F1F" w:rsidRPr="007B07B5" w:rsidRDefault="003C6F1F" w:rsidP="000A25DD">
      <w:pPr>
        <w:spacing w:after="120"/>
        <w:rPr>
          <w:sz w:val="24"/>
          <w:szCs w:val="24"/>
        </w:rPr>
      </w:pPr>
      <w:r w:rsidRPr="007B07B5">
        <w:rPr>
          <w:sz w:val="24"/>
          <w:szCs w:val="24"/>
        </w:rPr>
        <w:t>Area Lights Code A05</w:t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  <w:t xml:space="preserve">        4</w:t>
      </w:r>
      <w:r w:rsidR="008B4A12">
        <w:rPr>
          <w:sz w:val="24"/>
          <w:szCs w:val="24"/>
        </w:rPr>
        <w:t>8.76</w:t>
      </w:r>
    </w:p>
    <w:p w14:paraId="762C3B7E" w14:textId="4A134642" w:rsidR="003A7C42" w:rsidRPr="007B07B5" w:rsidRDefault="003C6F1F" w:rsidP="007B07B5">
      <w:pPr>
        <w:spacing w:after="120"/>
        <w:rPr>
          <w:sz w:val="24"/>
          <w:szCs w:val="24"/>
        </w:rPr>
      </w:pPr>
      <w:r w:rsidRPr="007B07B5">
        <w:rPr>
          <w:sz w:val="24"/>
          <w:szCs w:val="24"/>
        </w:rPr>
        <w:t>Area Lights Code A06</w:t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  <w:t xml:space="preserve">        </w:t>
      </w:r>
      <w:r w:rsidR="008B4A12">
        <w:rPr>
          <w:sz w:val="24"/>
          <w:szCs w:val="24"/>
        </w:rPr>
        <w:t>88.14</w:t>
      </w:r>
      <w:r w:rsidR="00000000">
        <w:rPr>
          <w:sz w:val="24"/>
          <w:szCs w:val="24"/>
        </w:rPr>
        <w:pict w14:anchorId="5EB02E6A">
          <v:rect id="_x0000_i1027" style="width:0;height:1.5pt" o:hralign="center" o:hrstd="t" o:hr="t" fillcolor="#a0a0a0" stroked="f"/>
        </w:pict>
      </w:r>
    </w:p>
    <w:p w14:paraId="19F34657" w14:textId="75B6B213" w:rsidR="003A7C42" w:rsidRPr="007B07B5" w:rsidRDefault="003A7C42" w:rsidP="00126CB6">
      <w:pPr>
        <w:spacing w:after="0" w:line="240" w:lineRule="auto"/>
        <w:rPr>
          <w:sz w:val="24"/>
          <w:szCs w:val="24"/>
        </w:rPr>
      </w:pPr>
      <w:r w:rsidRPr="007B07B5">
        <w:rPr>
          <w:sz w:val="24"/>
          <w:szCs w:val="24"/>
        </w:rPr>
        <w:t>Residential Electric Bas</w:t>
      </w:r>
      <w:r w:rsidR="00126CB6" w:rsidRPr="007B07B5">
        <w:rPr>
          <w:sz w:val="24"/>
          <w:szCs w:val="24"/>
        </w:rPr>
        <w:t>ic</w:t>
      </w:r>
      <w:r w:rsidRPr="007B07B5">
        <w:rPr>
          <w:sz w:val="24"/>
          <w:szCs w:val="24"/>
        </w:rPr>
        <w:t xml:space="preserve"> Charge</w:t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="00126CB6" w:rsidRPr="007B07B5">
        <w:rPr>
          <w:sz w:val="24"/>
          <w:szCs w:val="24"/>
        </w:rPr>
        <w:t xml:space="preserve">$     </w:t>
      </w:r>
      <w:r w:rsidRPr="007B07B5">
        <w:rPr>
          <w:sz w:val="24"/>
          <w:szCs w:val="24"/>
        </w:rPr>
        <w:tab/>
        <w:t xml:space="preserve">   </w:t>
      </w:r>
      <w:r w:rsidR="00126CB6" w:rsidRPr="007B07B5">
        <w:rPr>
          <w:sz w:val="24"/>
          <w:szCs w:val="24"/>
        </w:rPr>
        <w:t xml:space="preserve">     </w:t>
      </w:r>
      <w:r w:rsidR="00192296" w:rsidRPr="007B07B5">
        <w:rPr>
          <w:sz w:val="24"/>
          <w:szCs w:val="24"/>
        </w:rPr>
        <w:t>1</w:t>
      </w:r>
      <w:r w:rsidR="008B4A12">
        <w:rPr>
          <w:sz w:val="24"/>
          <w:szCs w:val="24"/>
        </w:rPr>
        <w:t>6.04</w:t>
      </w:r>
    </w:p>
    <w:p w14:paraId="24DE2AEF" w14:textId="32E89A13" w:rsidR="003A7C42" w:rsidRPr="007B07B5" w:rsidRDefault="007B07B5" w:rsidP="00126CB6">
      <w:pPr>
        <w:spacing w:after="0" w:line="240" w:lineRule="auto"/>
        <w:ind w:left="288"/>
        <w:rPr>
          <w:sz w:val="24"/>
          <w:szCs w:val="24"/>
        </w:rPr>
      </w:pPr>
      <w:r w:rsidRPr="007B07B5">
        <w:rPr>
          <w:sz w:val="24"/>
          <w:szCs w:val="24"/>
        </w:rPr>
        <w:t xml:space="preserve">First 1,000 </w:t>
      </w:r>
      <w:proofErr w:type="spellStart"/>
      <w:r w:rsidRPr="007B07B5">
        <w:rPr>
          <w:sz w:val="24"/>
          <w:szCs w:val="24"/>
        </w:rPr>
        <w:t>Kwh</w:t>
      </w:r>
      <w:proofErr w:type="spellEnd"/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  <w:t>0.1</w:t>
      </w:r>
      <w:r w:rsidR="00755043">
        <w:rPr>
          <w:sz w:val="24"/>
          <w:szCs w:val="24"/>
        </w:rPr>
        <w:t>4432</w:t>
      </w:r>
    </w:p>
    <w:p w14:paraId="7A21D68E" w14:textId="1D073630" w:rsidR="00126CB6" w:rsidRPr="007B07B5" w:rsidRDefault="007B07B5" w:rsidP="00126CB6">
      <w:pPr>
        <w:spacing w:after="0" w:line="240" w:lineRule="auto"/>
        <w:ind w:left="288"/>
        <w:rPr>
          <w:sz w:val="24"/>
          <w:szCs w:val="24"/>
        </w:rPr>
      </w:pPr>
      <w:r w:rsidRPr="007B07B5">
        <w:rPr>
          <w:sz w:val="24"/>
          <w:szCs w:val="24"/>
        </w:rPr>
        <w:t xml:space="preserve">Over 1,000 </w:t>
      </w:r>
      <w:proofErr w:type="spellStart"/>
      <w:r w:rsidRPr="007B07B5">
        <w:rPr>
          <w:sz w:val="24"/>
          <w:szCs w:val="24"/>
        </w:rPr>
        <w:t>Kwh</w:t>
      </w:r>
      <w:proofErr w:type="spellEnd"/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  <w:t>0.1</w:t>
      </w:r>
      <w:r w:rsidR="00755043">
        <w:rPr>
          <w:sz w:val="24"/>
          <w:szCs w:val="24"/>
        </w:rPr>
        <w:t>3840</w:t>
      </w:r>
    </w:p>
    <w:p w14:paraId="7F310D94" w14:textId="77777777" w:rsidR="00126CB6" w:rsidRPr="007B07B5" w:rsidRDefault="00126CB6" w:rsidP="003A7C42">
      <w:pPr>
        <w:spacing w:after="0" w:line="240" w:lineRule="auto"/>
        <w:rPr>
          <w:sz w:val="24"/>
          <w:szCs w:val="24"/>
        </w:rPr>
      </w:pPr>
    </w:p>
    <w:p w14:paraId="17E2DAAF" w14:textId="1F137807" w:rsidR="003A7C42" w:rsidRPr="007B07B5" w:rsidRDefault="003A7C42" w:rsidP="003A7C42">
      <w:pPr>
        <w:spacing w:after="0" w:line="240" w:lineRule="auto"/>
        <w:rPr>
          <w:sz w:val="24"/>
          <w:szCs w:val="24"/>
        </w:rPr>
      </w:pPr>
      <w:r w:rsidRPr="007B07B5">
        <w:rPr>
          <w:sz w:val="24"/>
          <w:szCs w:val="24"/>
        </w:rPr>
        <w:t>Commercial Electric Basic Charge</w:t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  <w:t xml:space="preserve">   </w:t>
      </w:r>
      <w:r w:rsidR="00126CB6" w:rsidRPr="007B07B5">
        <w:rPr>
          <w:sz w:val="24"/>
          <w:szCs w:val="24"/>
        </w:rPr>
        <w:t xml:space="preserve">     </w:t>
      </w:r>
      <w:r w:rsidR="008B4A12">
        <w:rPr>
          <w:sz w:val="24"/>
          <w:szCs w:val="24"/>
        </w:rPr>
        <w:t>32.38</w:t>
      </w:r>
    </w:p>
    <w:p w14:paraId="74EC1F0C" w14:textId="5E329F35" w:rsidR="003A7C42" w:rsidRPr="007B07B5" w:rsidRDefault="007B07B5" w:rsidP="003A7C42">
      <w:pPr>
        <w:spacing w:after="0" w:line="240" w:lineRule="auto"/>
        <w:ind w:left="288"/>
        <w:rPr>
          <w:sz w:val="24"/>
          <w:szCs w:val="24"/>
        </w:rPr>
      </w:pPr>
      <w:r w:rsidRPr="007B07B5">
        <w:rPr>
          <w:sz w:val="24"/>
          <w:szCs w:val="24"/>
        </w:rPr>
        <w:t xml:space="preserve">First 1,000 </w:t>
      </w:r>
      <w:proofErr w:type="spellStart"/>
      <w:r w:rsidRPr="007B07B5">
        <w:rPr>
          <w:sz w:val="24"/>
          <w:szCs w:val="24"/>
        </w:rPr>
        <w:t>Kwh</w:t>
      </w:r>
      <w:proofErr w:type="spellEnd"/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  <w:t>0.1</w:t>
      </w:r>
      <w:r w:rsidR="00755043">
        <w:rPr>
          <w:sz w:val="24"/>
          <w:szCs w:val="24"/>
        </w:rPr>
        <w:t>5433</w:t>
      </w:r>
    </w:p>
    <w:p w14:paraId="21700766" w14:textId="7970DBF9" w:rsidR="003A7C42" w:rsidRPr="007B07B5" w:rsidRDefault="003A7C42" w:rsidP="003A7C42">
      <w:pPr>
        <w:spacing w:after="0" w:line="240" w:lineRule="auto"/>
        <w:ind w:left="288"/>
        <w:rPr>
          <w:sz w:val="24"/>
          <w:szCs w:val="24"/>
        </w:rPr>
      </w:pPr>
      <w:r w:rsidRPr="007B07B5">
        <w:rPr>
          <w:sz w:val="24"/>
          <w:szCs w:val="24"/>
        </w:rPr>
        <w:t xml:space="preserve">Over 1,000 </w:t>
      </w:r>
      <w:proofErr w:type="spellStart"/>
      <w:r w:rsidRPr="007B07B5">
        <w:rPr>
          <w:sz w:val="24"/>
          <w:szCs w:val="24"/>
        </w:rPr>
        <w:t>Kwh</w:t>
      </w:r>
      <w:proofErr w:type="spellEnd"/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  <w:t>0.</w:t>
      </w:r>
      <w:r w:rsidR="007B07B5" w:rsidRPr="007B07B5">
        <w:rPr>
          <w:sz w:val="24"/>
          <w:szCs w:val="24"/>
        </w:rPr>
        <w:t>1</w:t>
      </w:r>
      <w:r w:rsidR="00755043">
        <w:rPr>
          <w:sz w:val="24"/>
          <w:szCs w:val="24"/>
        </w:rPr>
        <w:t>4841</w:t>
      </w:r>
    </w:p>
    <w:p w14:paraId="61D8873B" w14:textId="77777777" w:rsidR="00126CB6" w:rsidRPr="007B07B5" w:rsidRDefault="00126CB6" w:rsidP="003A7C42">
      <w:pPr>
        <w:spacing w:after="0" w:line="240" w:lineRule="auto"/>
        <w:rPr>
          <w:sz w:val="24"/>
          <w:szCs w:val="24"/>
        </w:rPr>
      </w:pPr>
    </w:p>
    <w:p w14:paraId="4AC8BE98" w14:textId="00DA5854" w:rsidR="003A7C42" w:rsidRPr="007B07B5" w:rsidRDefault="003A7C42" w:rsidP="003A7C42">
      <w:pPr>
        <w:spacing w:after="0" w:line="240" w:lineRule="auto"/>
        <w:rPr>
          <w:sz w:val="24"/>
          <w:szCs w:val="24"/>
        </w:rPr>
      </w:pPr>
      <w:r w:rsidRPr="007B07B5">
        <w:rPr>
          <w:sz w:val="24"/>
          <w:szCs w:val="24"/>
        </w:rPr>
        <w:t>Demand Electric Basic Charge</w:t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  <w:t xml:space="preserve">   </w:t>
      </w:r>
      <w:r w:rsidR="00126CB6" w:rsidRPr="007B07B5">
        <w:rPr>
          <w:sz w:val="24"/>
          <w:szCs w:val="24"/>
        </w:rPr>
        <w:t xml:space="preserve">     </w:t>
      </w:r>
      <w:r w:rsidR="008B4A12">
        <w:rPr>
          <w:sz w:val="24"/>
          <w:szCs w:val="24"/>
        </w:rPr>
        <w:t>32.38</w:t>
      </w:r>
    </w:p>
    <w:p w14:paraId="1244B718" w14:textId="30AE015A" w:rsidR="003A7C42" w:rsidRPr="007B07B5" w:rsidRDefault="007B07B5" w:rsidP="003A7C42">
      <w:pPr>
        <w:spacing w:after="0" w:line="240" w:lineRule="auto"/>
        <w:ind w:left="288"/>
        <w:rPr>
          <w:sz w:val="24"/>
          <w:szCs w:val="24"/>
        </w:rPr>
      </w:pPr>
      <w:r w:rsidRPr="007B07B5">
        <w:rPr>
          <w:sz w:val="24"/>
          <w:szCs w:val="24"/>
        </w:rPr>
        <w:t xml:space="preserve">First 1,000 </w:t>
      </w:r>
      <w:proofErr w:type="spellStart"/>
      <w:r w:rsidRPr="007B07B5">
        <w:rPr>
          <w:sz w:val="24"/>
          <w:szCs w:val="24"/>
        </w:rPr>
        <w:t>Kwh</w:t>
      </w:r>
      <w:proofErr w:type="spellEnd"/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  <w:t>0.1</w:t>
      </w:r>
      <w:r w:rsidR="000F4D3C">
        <w:rPr>
          <w:sz w:val="24"/>
          <w:szCs w:val="24"/>
        </w:rPr>
        <w:t>5433</w:t>
      </w:r>
    </w:p>
    <w:p w14:paraId="7130E071" w14:textId="75DB087C" w:rsidR="003A7C42" w:rsidRPr="007B07B5" w:rsidRDefault="007B07B5" w:rsidP="003A7C42">
      <w:pPr>
        <w:spacing w:after="0" w:line="240" w:lineRule="auto"/>
        <w:ind w:left="288"/>
        <w:rPr>
          <w:sz w:val="24"/>
          <w:szCs w:val="24"/>
        </w:rPr>
      </w:pPr>
      <w:r w:rsidRPr="007B07B5">
        <w:rPr>
          <w:sz w:val="24"/>
          <w:szCs w:val="24"/>
        </w:rPr>
        <w:t xml:space="preserve">Over 1,000 </w:t>
      </w:r>
      <w:proofErr w:type="spellStart"/>
      <w:r w:rsidRPr="007B07B5">
        <w:rPr>
          <w:sz w:val="24"/>
          <w:szCs w:val="24"/>
        </w:rPr>
        <w:t>Kwh</w:t>
      </w:r>
      <w:proofErr w:type="spellEnd"/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  <w:t>0.1</w:t>
      </w:r>
      <w:r w:rsidR="000F4D3C">
        <w:rPr>
          <w:sz w:val="24"/>
          <w:szCs w:val="24"/>
        </w:rPr>
        <w:t>4630</w:t>
      </w:r>
    </w:p>
    <w:p w14:paraId="7B1F4F40" w14:textId="77777777" w:rsidR="00126CB6" w:rsidRPr="007B07B5" w:rsidRDefault="00126CB6" w:rsidP="00126CB6">
      <w:pPr>
        <w:spacing w:after="0" w:line="240" w:lineRule="auto"/>
        <w:rPr>
          <w:sz w:val="24"/>
          <w:szCs w:val="24"/>
        </w:rPr>
      </w:pPr>
    </w:p>
    <w:p w14:paraId="7B30425B" w14:textId="05AC6C36" w:rsidR="003A7C42" w:rsidRPr="007B07B5" w:rsidRDefault="003A7C42" w:rsidP="00126CB6">
      <w:pPr>
        <w:spacing w:after="0" w:line="240" w:lineRule="auto"/>
        <w:rPr>
          <w:sz w:val="24"/>
          <w:szCs w:val="24"/>
        </w:rPr>
      </w:pPr>
      <w:r w:rsidRPr="007B07B5">
        <w:rPr>
          <w:sz w:val="24"/>
          <w:szCs w:val="24"/>
        </w:rPr>
        <w:t>Electric 3 Phase Basic Charge</w:t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  <w:t xml:space="preserve">   </w:t>
      </w:r>
      <w:r w:rsidR="00126CB6" w:rsidRPr="007B07B5">
        <w:rPr>
          <w:sz w:val="24"/>
          <w:szCs w:val="24"/>
        </w:rPr>
        <w:t xml:space="preserve">     </w:t>
      </w:r>
      <w:r w:rsidR="008B4A12">
        <w:rPr>
          <w:sz w:val="24"/>
          <w:szCs w:val="24"/>
        </w:rPr>
        <w:t>40.73</w:t>
      </w:r>
    </w:p>
    <w:p w14:paraId="056EA3DC" w14:textId="25918043" w:rsidR="003A7C42" w:rsidRPr="007B07B5" w:rsidRDefault="007B07B5" w:rsidP="003A7C42">
      <w:pPr>
        <w:spacing w:after="0" w:line="240" w:lineRule="auto"/>
        <w:ind w:left="288"/>
        <w:rPr>
          <w:sz w:val="24"/>
          <w:szCs w:val="24"/>
        </w:rPr>
      </w:pPr>
      <w:r w:rsidRPr="007B07B5">
        <w:rPr>
          <w:sz w:val="24"/>
          <w:szCs w:val="24"/>
        </w:rPr>
        <w:t xml:space="preserve">First 1,000 </w:t>
      </w:r>
      <w:proofErr w:type="spellStart"/>
      <w:r w:rsidRPr="007B07B5">
        <w:rPr>
          <w:sz w:val="24"/>
          <w:szCs w:val="24"/>
        </w:rPr>
        <w:t>Kwh</w:t>
      </w:r>
      <w:proofErr w:type="spellEnd"/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  <w:t>0.1</w:t>
      </w:r>
      <w:r w:rsidR="000F4D3C">
        <w:rPr>
          <w:sz w:val="24"/>
          <w:szCs w:val="24"/>
        </w:rPr>
        <w:t>5433</w:t>
      </w:r>
    </w:p>
    <w:p w14:paraId="0090D9B6" w14:textId="1B78084D" w:rsidR="003A7C42" w:rsidRPr="007B07B5" w:rsidRDefault="007B07B5" w:rsidP="003A7C42">
      <w:pPr>
        <w:spacing w:after="0" w:line="240" w:lineRule="auto"/>
        <w:ind w:left="288"/>
        <w:rPr>
          <w:sz w:val="24"/>
          <w:szCs w:val="24"/>
        </w:rPr>
      </w:pPr>
      <w:r w:rsidRPr="007B07B5">
        <w:rPr>
          <w:sz w:val="24"/>
          <w:szCs w:val="24"/>
        </w:rPr>
        <w:t xml:space="preserve">Over 1,000 </w:t>
      </w:r>
      <w:proofErr w:type="spellStart"/>
      <w:r w:rsidRPr="007B07B5">
        <w:rPr>
          <w:sz w:val="24"/>
          <w:szCs w:val="24"/>
        </w:rPr>
        <w:t>Kwh</w:t>
      </w:r>
      <w:proofErr w:type="spellEnd"/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  <w:t>0.1</w:t>
      </w:r>
      <w:r w:rsidR="000F4D3C">
        <w:rPr>
          <w:sz w:val="24"/>
          <w:szCs w:val="24"/>
        </w:rPr>
        <w:t>4630</w:t>
      </w:r>
    </w:p>
    <w:p w14:paraId="4FFCC3BA" w14:textId="77777777" w:rsidR="007B07B5" w:rsidRPr="007B07B5" w:rsidRDefault="007B07B5" w:rsidP="003A7C42">
      <w:pPr>
        <w:spacing w:after="0" w:line="240" w:lineRule="auto"/>
        <w:ind w:left="288"/>
        <w:rPr>
          <w:sz w:val="24"/>
          <w:szCs w:val="24"/>
        </w:rPr>
      </w:pPr>
    </w:p>
    <w:p w14:paraId="2EEDA1A5" w14:textId="77777777" w:rsidR="00F371AE" w:rsidRDefault="00F371AE" w:rsidP="00126CB6">
      <w:pPr>
        <w:spacing w:after="0" w:line="240" w:lineRule="auto"/>
        <w:rPr>
          <w:sz w:val="28"/>
          <w:szCs w:val="28"/>
        </w:rPr>
      </w:pPr>
    </w:p>
    <w:p w14:paraId="6D5F0B88" w14:textId="4BCDA3F1" w:rsidR="003A7C42" w:rsidRPr="007B07B5" w:rsidRDefault="003A7C42" w:rsidP="00126CB6">
      <w:pPr>
        <w:spacing w:after="0" w:line="240" w:lineRule="auto"/>
        <w:rPr>
          <w:sz w:val="24"/>
          <w:szCs w:val="24"/>
        </w:rPr>
      </w:pPr>
      <w:r w:rsidRPr="007B07B5">
        <w:rPr>
          <w:sz w:val="24"/>
          <w:szCs w:val="24"/>
        </w:rPr>
        <w:t>Electric MAN 3 Phase Demand</w:t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  <w:t xml:space="preserve">   </w:t>
      </w:r>
      <w:r w:rsidR="00126CB6" w:rsidRPr="007B07B5">
        <w:rPr>
          <w:sz w:val="24"/>
          <w:szCs w:val="24"/>
        </w:rPr>
        <w:t xml:space="preserve">     </w:t>
      </w:r>
      <w:r w:rsidR="008B4A12">
        <w:rPr>
          <w:sz w:val="24"/>
          <w:szCs w:val="24"/>
        </w:rPr>
        <w:t>40.73</w:t>
      </w:r>
    </w:p>
    <w:p w14:paraId="724A6361" w14:textId="1E4E1730" w:rsidR="003A7C42" w:rsidRPr="007B07B5" w:rsidRDefault="003A7C42" w:rsidP="003A7C42">
      <w:pPr>
        <w:spacing w:after="0" w:line="240" w:lineRule="auto"/>
        <w:ind w:left="288"/>
        <w:rPr>
          <w:sz w:val="24"/>
          <w:szCs w:val="24"/>
        </w:rPr>
      </w:pPr>
      <w:r w:rsidRPr="007B07B5">
        <w:rPr>
          <w:sz w:val="24"/>
          <w:szCs w:val="24"/>
        </w:rPr>
        <w:t xml:space="preserve">First 1,000 </w:t>
      </w:r>
      <w:proofErr w:type="spellStart"/>
      <w:r w:rsidRPr="007B07B5">
        <w:rPr>
          <w:sz w:val="24"/>
          <w:szCs w:val="24"/>
        </w:rPr>
        <w:t>Kwh</w:t>
      </w:r>
      <w:proofErr w:type="spellEnd"/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  <w:t>0.1</w:t>
      </w:r>
      <w:r w:rsidR="000F4D3C">
        <w:rPr>
          <w:sz w:val="24"/>
          <w:szCs w:val="24"/>
        </w:rPr>
        <w:t>5433</w:t>
      </w:r>
    </w:p>
    <w:p w14:paraId="2AD36D8F" w14:textId="185CBAA6" w:rsidR="003A7C42" w:rsidRDefault="003A7C42" w:rsidP="003A7C42">
      <w:pPr>
        <w:spacing w:after="0" w:line="240" w:lineRule="auto"/>
        <w:ind w:left="288"/>
        <w:rPr>
          <w:sz w:val="24"/>
          <w:szCs w:val="24"/>
        </w:rPr>
      </w:pPr>
      <w:r w:rsidRPr="007B07B5">
        <w:rPr>
          <w:sz w:val="24"/>
          <w:szCs w:val="24"/>
        </w:rPr>
        <w:t xml:space="preserve">Over 1,000 </w:t>
      </w:r>
      <w:proofErr w:type="spellStart"/>
      <w:r w:rsidRPr="007B07B5">
        <w:rPr>
          <w:sz w:val="24"/>
          <w:szCs w:val="24"/>
        </w:rPr>
        <w:t>Kwh</w:t>
      </w:r>
      <w:proofErr w:type="spellEnd"/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</w:r>
      <w:r w:rsidRPr="007B07B5">
        <w:rPr>
          <w:sz w:val="24"/>
          <w:szCs w:val="24"/>
        </w:rPr>
        <w:tab/>
        <w:t>0.1</w:t>
      </w:r>
      <w:r w:rsidR="000F4D3C">
        <w:rPr>
          <w:sz w:val="24"/>
          <w:szCs w:val="24"/>
        </w:rPr>
        <w:t>4630</w:t>
      </w:r>
    </w:p>
    <w:p w14:paraId="21B89915" w14:textId="5BF15972" w:rsidR="00963385" w:rsidRDefault="00963385" w:rsidP="003A7C42">
      <w:pPr>
        <w:spacing w:after="0" w:line="240" w:lineRule="auto"/>
        <w:ind w:left="288"/>
        <w:rPr>
          <w:sz w:val="24"/>
          <w:szCs w:val="24"/>
        </w:rPr>
      </w:pPr>
    </w:p>
    <w:p w14:paraId="5501497F" w14:textId="2D6D7A3C" w:rsidR="00693FD7" w:rsidRDefault="00693FD7" w:rsidP="003A7C42">
      <w:pPr>
        <w:spacing w:after="0" w:line="240" w:lineRule="auto"/>
        <w:ind w:left="288"/>
        <w:rPr>
          <w:sz w:val="24"/>
          <w:szCs w:val="24"/>
        </w:rPr>
      </w:pPr>
    </w:p>
    <w:p w14:paraId="5BF71541" w14:textId="7BF3DD91" w:rsidR="00693FD7" w:rsidRDefault="00693FD7" w:rsidP="003A7C42">
      <w:pPr>
        <w:spacing w:after="0" w:line="240" w:lineRule="auto"/>
        <w:ind w:left="288"/>
        <w:rPr>
          <w:sz w:val="24"/>
          <w:szCs w:val="24"/>
        </w:rPr>
      </w:pPr>
    </w:p>
    <w:p w14:paraId="5587FD49" w14:textId="77777777" w:rsidR="00527619" w:rsidRDefault="00527619" w:rsidP="003A7C42">
      <w:pPr>
        <w:spacing w:after="0" w:line="240" w:lineRule="auto"/>
        <w:ind w:left="288"/>
        <w:rPr>
          <w:sz w:val="24"/>
          <w:szCs w:val="24"/>
        </w:rPr>
      </w:pPr>
    </w:p>
    <w:p w14:paraId="196E1299" w14:textId="2ECC2CA2" w:rsidR="00693FD7" w:rsidRDefault="00693FD7" w:rsidP="003A7C42">
      <w:pPr>
        <w:spacing w:after="0" w:line="240" w:lineRule="auto"/>
        <w:ind w:left="288"/>
        <w:rPr>
          <w:sz w:val="24"/>
          <w:szCs w:val="24"/>
        </w:rPr>
      </w:pPr>
    </w:p>
    <w:p w14:paraId="69D90D67" w14:textId="46E41E5B" w:rsidR="00693FD7" w:rsidRDefault="00693FD7" w:rsidP="003A7C42">
      <w:pPr>
        <w:spacing w:after="0" w:line="240" w:lineRule="auto"/>
        <w:ind w:left="288"/>
        <w:rPr>
          <w:sz w:val="24"/>
          <w:szCs w:val="24"/>
        </w:rPr>
      </w:pPr>
    </w:p>
    <w:p w14:paraId="386D5F27" w14:textId="77777777" w:rsidR="00693FD7" w:rsidRDefault="00693FD7" w:rsidP="003A7C42">
      <w:pPr>
        <w:spacing w:after="0" w:line="240" w:lineRule="auto"/>
        <w:ind w:left="288"/>
        <w:rPr>
          <w:sz w:val="24"/>
          <w:szCs w:val="24"/>
        </w:rPr>
      </w:pPr>
    </w:p>
    <w:p w14:paraId="34D0E944" w14:textId="3296E990" w:rsidR="00963385" w:rsidRPr="00693FD7" w:rsidRDefault="00963385" w:rsidP="00963385">
      <w:pPr>
        <w:spacing w:after="0" w:line="240" w:lineRule="auto"/>
        <w:ind w:left="288"/>
        <w:jc w:val="center"/>
        <w:rPr>
          <w:b/>
          <w:bCs/>
          <w:sz w:val="28"/>
          <w:szCs w:val="28"/>
          <w:u w:val="single"/>
        </w:rPr>
      </w:pPr>
      <w:r w:rsidRPr="00693FD7">
        <w:rPr>
          <w:b/>
          <w:bCs/>
          <w:sz w:val="28"/>
          <w:szCs w:val="28"/>
          <w:u w:val="single"/>
        </w:rPr>
        <w:lastRenderedPageBreak/>
        <w:t>Purchase Power Adjustment Factor</w:t>
      </w:r>
    </w:p>
    <w:p w14:paraId="5B656570" w14:textId="77777777" w:rsidR="00693FD7" w:rsidRPr="00693FD7" w:rsidRDefault="00693FD7" w:rsidP="00963385">
      <w:pPr>
        <w:spacing w:after="0" w:line="240" w:lineRule="auto"/>
        <w:ind w:left="288"/>
        <w:jc w:val="center"/>
        <w:rPr>
          <w:sz w:val="24"/>
          <w:szCs w:val="24"/>
        </w:rPr>
      </w:pPr>
    </w:p>
    <w:p w14:paraId="5E063FD0" w14:textId="561C4656" w:rsidR="00963385" w:rsidRPr="00963385" w:rsidRDefault="00D521B3" w:rsidP="00963385">
      <w:pPr>
        <w:spacing w:after="0" w:line="240" w:lineRule="auto"/>
        <w:ind w:left="288"/>
        <w:rPr>
          <w:sz w:val="24"/>
          <w:szCs w:val="24"/>
        </w:rPr>
      </w:pPr>
      <w:r>
        <w:rPr>
          <w:sz w:val="24"/>
          <w:szCs w:val="24"/>
        </w:rPr>
        <w:t>Electric</w:t>
      </w:r>
      <w:r w:rsidR="00693FD7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All Customers per </w:t>
      </w:r>
      <w:proofErr w:type="spellStart"/>
      <w:r>
        <w:rPr>
          <w:sz w:val="24"/>
          <w:szCs w:val="24"/>
        </w:rPr>
        <w:t>KW</w:t>
      </w:r>
      <w:r w:rsidR="00693FD7"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AF16F08" w14:textId="0B3D3D95" w:rsidR="005038EA" w:rsidRDefault="005038EA" w:rsidP="003A7C42">
      <w:pPr>
        <w:spacing w:after="0" w:line="240" w:lineRule="auto"/>
        <w:ind w:left="288"/>
        <w:rPr>
          <w:sz w:val="24"/>
          <w:szCs w:val="24"/>
        </w:rPr>
      </w:pPr>
    </w:p>
    <w:p w14:paraId="47702F08" w14:textId="3129F314" w:rsidR="005038EA" w:rsidRPr="005038EA" w:rsidRDefault="005038EA" w:rsidP="005038EA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5038EA">
        <w:rPr>
          <w:b/>
          <w:bCs/>
          <w:sz w:val="28"/>
          <w:szCs w:val="28"/>
          <w:u w:val="single"/>
        </w:rPr>
        <w:t>Renewable Generation Rate</w:t>
      </w:r>
      <w:r>
        <w:rPr>
          <w:b/>
          <w:bCs/>
          <w:sz w:val="28"/>
          <w:szCs w:val="28"/>
          <w:u w:val="single"/>
        </w:rPr>
        <w:t xml:space="preserve"> (Solar)</w:t>
      </w:r>
    </w:p>
    <w:p w14:paraId="312C2357" w14:textId="05548BB0" w:rsidR="005038EA" w:rsidRDefault="005038EA" w:rsidP="005038EA">
      <w:pPr>
        <w:spacing w:after="0" w:line="240" w:lineRule="auto"/>
        <w:jc w:val="center"/>
        <w:rPr>
          <w:sz w:val="24"/>
          <w:szCs w:val="24"/>
          <w:u w:val="single"/>
        </w:rPr>
      </w:pPr>
    </w:p>
    <w:p w14:paraId="177F9291" w14:textId="75E56864" w:rsidR="005038EA" w:rsidRDefault="005038EA" w:rsidP="005038E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Monthly Meter Charge &amp; Bill Prep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12.21</w:t>
      </w:r>
    </w:p>
    <w:p w14:paraId="1B757FD6" w14:textId="0AD07917" w:rsidR="005038EA" w:rsidRPr="005038EA" w:rsidRDefault="005038EA" w:rsidP="005038E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Monthly Payment for Solar Output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0.024381</w:t>
      </w:r>
    </w:p>
    <w:p w14:paraId="17B97606" w14:textId="77777777" w:rsidR="00126CB6" w:rsidRDefault="00126CB6" w:rsidP="003A7C42">
      <w:pPr>
        <w:spacing w:after="0" w:line="240" w:lineRule="auto"/>
        <w:ind w:left="288"/>
        <w:rPr>
          <w:sz w:val="28"/>
          <w:szCs w:val="28"/>
        </w:rPr>
      </w:pPr>
    </w:p>
    <w:p w14:paraId="40F17C9A" w14:textId="3E2670E3" w:rsidR="00126CB6" w:rsidRDefault="00126CB6" w:rsidP="005038EA">
      <w:pPr>
        <w:spacing w:after="0" w:line="240" w:lineRule="auto"/>
        <w:rPr>
          <w:sz w:val="28"/>
          <w:szCs w:val="28"/>
        </w:rPr>
      </w:pPr>
    </w:p>
    <w:p w14:paraId="0B45F12C" w14:textId="77777777" w:rsidR="00126CB6" w:rsidRPr="003A7C42" w:rsidRDefault="00126CB6" w:rsidP="003A7C42">
      <w:pPr>
        <w:spacing w:after="0" w:line="240" w:lineRule="auto"/>
        <w:ind w:left="288"/>
        <w:rPr>
          <w:sz w:val="28"/>
          <w:szCs w:val="28"/>
        </w:rPr>
      </w:pPr>
    </w:p>
    <w:p w14:paraId="1541D491" w14:textId="77777777" w:rsidR="00576388" w:rsidRDefault="00576388" w:rsidP="00322ED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Garbage Services</w:t>
      </w:r>
    </w:p>
    <w:p w14:paraId="77545B5C" w14:textId="61BC3FA7" w:rsidR="006621AC" w:rsidRPr="005038EA" w:rsidRDefault="006621AC" w:rsidP="00322EDE">
      <w:pPr>
        <w:jc w:val="center"/>
        <w:rPr>
          <w:bCs/>
          <w:sz w:val="28"/>
          <w:szCs w:val="28"/>
        </w:rPr>
      </w:pPr>
      <w:r w:rsidRPr="005038EA">
        <w:rPr>
          <w:bCs/>
          <w:sz w:val="28"/>
          <w:szCs w:val="28"/>
        </w:rPr>
        <w:t>$2</w:t>
      </w:r>
      <w:r w:rsidR="006706B9">
        <w:rPr>
          <w:bCs/>
          <w:sz w:val="28"/>
          <w:szCs w:val="28"/>
        </w:rPr>
        <w:t>4</w:t>
      </w:r>
      <w:r w:rsidRPr="005038EA">
        <w:rPr>
          <w:bCs/>
          <w:sz w:val="28"/>
          <w:szCs w:val="28"/>
        </w:rPr>
        <w:t>.</w:t>
      </w:r>
      <w:r w:rsidR="006706B9">
        <w:rPr>
          <w:bCs/>
          <w:sz w:val="28"/>
          <w:szCs w:val="28"/>
        </w:rPr>
        <w:t>77</w:t>
      </w:r>
      <w:r w:rsidR="005038EA">
        <w:rPr>
          <w:bCs/>
          <w:sz w:val="28"/>
          <w:szCs w:val="28"/>
        </w:rPr>
        <w:t xml:space="preserve"> per </w:t>
      </w:r>
      <w:r w:rsidRPr="005038EA">
        <w:rPr>
          <w:bCs/>
          <w:sz w:val="28"/>
          <w:szCs w:val="28"/>
        </w:rPr>
        <w:t>month</w:t>
      </w:r>
    </w:p>
    <w:p w14:paraId="7A41C1D8" w14:textId="77777777" w:rsidR="00576388" w:rsidRDefault="00576388" w:rsidP="00322EDE">
      <w:pPr>
        <w:jc w:val="center"/>
        <w:rPr>
          <w:b/>
          <w:sz w:val="28"/>
          <w:szCs w:val="28"/>
        </w:rPr>
      </w:pPr>
    </w:p>
    <w:p w14:paraId="47B66B30" w14:textId="77777777" w:rsidR="00576388" w:rsidRDefault="00576388" w:rsidP="00322E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Recycling Services</w:t>
      </w:r>
    </w:p>
    <w:p w14:paraId="64D1833D" w14:textId="1745B16A" w:rsidR="006621AC" w:rsidRPr="005038EA" w:rsidRDefault="006621AC" w:rsidP="00322EDE">
      <w:pPr>
        <w:jc w:val="center"/>
        <w:rPr>
          <w:bCs/>
          <w:sz w:val="28"/>
          <w:szCs w:val="28"/>
        </w:rPr>
      </w:pPr>
      <w:r w:rsidRPr="005038EA">
        <w:rPr>
          <w:bCs/>
          <w:sz w:val="28"/>
          <w:szCs w:val="28"/>
        </w:rPr>
        <w:t>$</w:t>
      </w:r>
      <w:r w:rsidR="005038EA" w:rsidRPr="005038EA">
        <w:rPr>
          <w:bCs/>
          <w:sz w:val="28"/>
          <w:szCs w:val="28"/>
        </w:rPr>
        <w:t>1</w:t>
      </w:r>
      <w:r w:rsidR="006706B9">
        <w:rPr>
          <w:bCs/>
          <w:sz w:val="28"/>
          <w:szCs w:val="28"/>
        </w:rPr>
        <w:t>2</w:t>
      </w:r>
      <w:r w:rsidRPr="005038EA">
        <w:rPr>
          <w:bCs/>
          <w:sz w:val="28"/>
          <w:szCs w:val="28"/>
        </w:rPr>
        <w:t>.</w:t>
      </w:r>
      <w:r w:rsidR="006706B9">
        <w:rPr>
          <w:bCs/>
          <w:sz w:val="28"/>
          <w:szCs w:val="28"/>
        </w:rPr>
        <w:t>38</w:t>
      </w:r>
      <w:r w:rsidR="005038EA">
        <w:rPr>
          <w:bCs/>
          <w:sz w:val="28"/>
          <w:szCs w:val="28"/>
        </w:rPr>
        <w:t xml:space="preserve"> per </w:t>
      </w:r>
      <w:r w:rsidRPr="005038EA">
        <w:rPr>
          <w:bCs/>
          <w:sz w:val="28"/>
          <w:szCs w:val="28"/>
        </w:rPr>
        <w:t>month</w:t>
      </w:r>
    </w:p>
    <w:p w14:paraId="54A4B524" w14:textId="77777777" w:rsidR="00576388" w:rsidRDefault="00576388" w:rsidP="00322EDE">
      <w:pPr>
        <w:jc w:val="center"/>
        <w:rPr>
          <w:b/>
          <w:sz w:val="28"/>
          <w:szCs w:val="28"/>
        </w:rPr>
      </w:pPr>
    </w:p>
    <w:p w14:paraId="4DC61B31" w14:textId="0285B82E" w:rsidR="00576388" w:rsidRPr="00576388" w:rsidRDefault="00576388" w:rsidP="00576388">
      <w:pPr>
        <w:rPr>
          <w:sz w:val="28"/>
          <w:szCs w:val="28"/>
        </w:rPr>
      </w:pPr>
      <w:r>
        <w:rPr>
          <w:sz w:val="28"/>
          <w:szCs w:val="28"/>
        </w:rPr>
        <w:t xml:space="preserve">These rates </w:t>
      </w:r>
      <w:r w:rsidR="00C17920">
        <w:rPr>
          <w:sz w:val="28"/>
          <w:szCs w:val="28"/>
        </w:rPr>
        <w:t xml:space="preserve">were adopted by the Board of Commissioners on </w:t>
      </w:r>
      <w:r w:rsidR="006706B9">
        <w:rPr>
          <w:sz w:val="28"/>
          <w:szCs w:val="28"/>
        </w:rPr>
        <w:t>June 2</w:t>
      </w:r>
      <w:r w:rsidR="005038EA">
        <w:rPr>
          <w:sz w:val="28"/>
          <w:szCs w:val="28"/>
        </w:rPr>
        <w:t>, 202</w:t>
      </w:r>
      <w:r w:rsidR="003B2EC4">
        <w:rPr>
          <w:sz w:val="28"/>
          <w:szCs w:val="28"/>
        </w:rPr>
        <w:t>6</w:t>
      </w:r>
      <w:r w:rsidR="00C17920">
        <w:rPr>
          <w:sz w:val="28"/>
          <w:szCs w:val="28"/>
        </w:rPr>
        <w:t xml:space="preserve"> and </w:t>
      </w:r>
      <w:r>
        <w:rPr>
          <w:sz w:val="28"/>
          <w:szCs w:val="28"/>
        </w:rPr>
        <w:t xml:space="preserve">are effective </w:t>
      </w:r>
      <w:r w:rsidR="00647731">
        <w:rPr>
          <w:sz w:val="28"/>
          <w:szCs w:val="28"/>
        </w:rPr>
        <w:t>Ju</w:t>
      </w:r>
      <w:r w:rsidR="006706B9">
        <w:rPr>
          <w:sz w:val="28"/>
          <w:szCs w:val="28"/>
        </w:rPr>
        <w:t>ly</w:t>
      </w:r>
      <w:r w:rsidR="00693FD7">
        <w:rPr>
          <w:sz w:val="28"/>
          <w:szCs w:val="28"/>
        </w:rPr>
        <w:t xml:space="preserve"> </w:t>
      </w:r>
      <w:r w:rsidR="003B2EC4">
        <w:rPr>
          <w:sz w:val="28"/>
          <w:szCs w:val="28"/>
        </w:rPr>
        <w:t>1</w:t>
      </w:r>
      <w:r w:rsidR="005038EA">
        <w:rPr>
          <w:sz w:val="28"/>
          <w:szCs w:val="28"/>
        </w:rPr>
        <w:t>, 202</w:t>
      </w:r>
      <w:r w:rsidR="003B2EC4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7A46B7">
        <w:rPr>
          <w:sz w:val="28"/>
          <w:szCs w:val="28"/>
        </w:rPr>
        <w:t xml:space="preserve">  I, Tracy H. Sullivan, certify and attest as of </w:t>
      </w:r>
      <w:r w:rsidR="00E64BFA">
        <w:rPr>
          <w:sz w:val="28"/>
          <w:szCs w:val="28"/>
        </w:rPr>
        <w:t>_____________</w:t>
      </w:r>
      <w:r w:rsidR="007A46B7">
        <w:rPr>
          <w:sz w:val="28"/>
          <w:szCs w:val="28"/>
        </w:rPr>
        <w:t xml:space="preserve"> that the rates contained within this schedule are accurate.</w:t>
      </w:r>
    </w:p>
    <w:p w14:paraId="440DFCF8" w14:textId="77777777" w:rsidR="00322EDE" w:rsidRDefault="00322EDE" w:rsidP="00322EDE">
      <w:pPr>
        <w:rPr>
          <w:sz w:val="24"/>
          <w:szCs w:val="24"/>
        </w:rPr>
      </w:pPr>
    </w:p>
    <w:p w14:paraId="67AE8B96" w14:textId="77777777" w:rsidR="00B03EE4" w:rsidRDefault="00B03EE4" w:rsidP="00322EDE">
      <w:pPr>
        <w:rPr>
          <w:sz w:val="24"/>
          <w:szCs w:val="24"/>
        </w:rPr>
      </w:pPr>
      <w:r>
        <w:rPr>
          <w:sz w:val="24"/>
          <w:szCs w:val="24"/>
        </w:rPr>
        <w:t xml:space="preserve">Attest: ___________________________________ </w:t>
      </w:r>
    </w:p>
    <w:p w14:paraId="2E2DDD00" w14:textId="0C4CC0CB" w:rsidR="00B03EE4" w:rsidRDefault="00B03EE4" w:rsidP="00322EDE">
      <w:pPr>
        <w:rPr>
          <w:sz w:val="24"/>
          <w:szCs w:val="24"/>
        </w:rPr>
      </w:pPr>
      <w:r>
        <w:rPr>
          <w:sz w:val="24"/>
          <w:szCs w:val="24"/>
        </w:rPr>
        <w:tab/>
        <w:t>Tracy H. Sullivan, Town Clerk</w:t>
      </w:r>
    </w:p>
    <w:p w14:paraId="778CD986" w14:textId="7181E934" w:rsidR="007A46B7" w:rsidRDefault="007A46B7" w:rsidP="00322EDE">
      <w:pPr>
        <w:rPr>
          <w:sz w:val="24"/>
          <w:szCs w:val="24"/>
        </w:rPr>
      </w:pPr>
    </w:p>
    <w:p w14:paraId="1FDC7617" w14:textId="77777777" w:rsidR="007A46B7" w:rsidRPr="00322EDE" w:rsidRDefault="007A46B7" w:rsidP="00322EDE">
      <w:pPr>
        <w:rPr>
          <w:sz w:val="24"/>
          <w:szCs w:val="24"/>
        </w:rPr>
      </w:pPr>
    </w:p>
    <w:sectPr w:rsidR="007A46B7" w:rsidRPr="00322EDE" w:rsidSect="00DC5D8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473DE" w14:textId="77777777" w:rsidR="000A0EEC" w:rsidRDefault="000A0EEC" w:rsidP="005111BD">
      <w:pPr>
        <w:spacing w:after="0" w:line="240" w:lineRule="auto"/>
      </w:pPr>
      <w:r>
        <w:separator/>
      </w:r>
    </w:p>
  </w:endnote>
  <w:endnote w:type="continuationSeparator" w:id="0">
    <w:p w14:paraId="695B5453" w14:textId="77777777" w:rsidR="000A0EEC" w:rsidRDefault="000A0EEC" w:rsidP="00511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DC055" w14:textId="77777777" w:rsidR="000A0EEC" w:rsidRDefault="000A0EEC" w:rsidP="005111BD">
      <w:pPr>
        <w:spacing w:after="0" w:line="240" w:lineRule="auto"/>
      </w:pPr>
      <w:r>
        <w:separator/>
      </w:r>
    </w:p>
  </w:footnote>
  <w:footnote w:type="continuationSeparator" w:id="0">
    <w:p w14:paraId="2C55F134" w14:textId="77777777" w:rsidR="000A0EEC" w:rsidRDefault="000A0EEC" w:rsidP="00511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4AFB2" w14:textId="77777777" w:rsidR="005111BD" w:rsidRDefault="005111BD">
    <w:pPr>
      <w:pStyle w:val="Header"/>
    </w:pPr>
    <w:r>
      <w:rPr>
        <w:noProof/>
      </w:rPr>
      <w:drawing>
        <wp:inline distT="0" distB="0" distL="0" distR="0" wp14:anchorId="037AB5BB" wp14:editId="159A7F35">
          <wp:extent cx="666750" cy="666750"/>
          <wp:effectExtent l="19050" t="0" r="0" b="0"/>
          <wp:docPr id="3" name="Picture 2" descr="sharpsburgse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arpsburgsea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7228" cy="667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Town of Sharpsburg </w:t>
    </w:r>
  </w:p>
  <w:p w14:paraId="01C541E5" w14:textId="13DA4829" w:rsidR="005111BD" w:rsidRDefault="005111BD" w:rsidP="005111BD">
    <w:pPr>
      <w:pStyle w:val="Header"/>
      <w:jc w:val="center"/>
    </w:pPr>
    <w:r>
      <w:t>Water</w:t>
    </w:r>
    <w:r w:rsidR="00E64BFA">
      <w:t>,</w:t>
    </w:r>
    <w:r>
      <w:t xml:space="preserve"> Sewer</w:t>
    </w:r>
    <w:r w:rsidR="000A25DD">
      <w:t>,</w:t>
    </w:r>
    <w:r>
      <w:t xml:space="preserve"> Electric and Garbage/Recycling Rate Structure</w:t>
    </w:r>
  </w:p>
  <w:p w14:paraId="38103BBB" w14:textId="5489233C" w:rsidR="00DF5F8E" w:rsidRDefault="00C447BC" w:rsidP="00DF5F8E">
    <w:pPr>
      <w:pStyle w:val="Header"/>
      <w:jc w:val="center"/>
    </w:pPr>
    <w:r>
      <w:t>Effective</w:t>
    </w:r>
    <w:r w:rsidR="00DD096C">
      <w:t xml:space="preserve"> </w:t>
    </w:r>
    <w:r w:rsidR="00C37341">
      <w:t>Ju</w:t>
    </w:r>
    <w:r w:rsidR="006706B9">
      <w:t>ly</w:t>
    </w:r>
    <w:r w:rsidR="00693FD7">
      <w:t xml:space="preserve"> 1</w:t>
    </w:r>
    <w:r w:rsidR="008B4A12">
      <w:t>, 202</w:t>
    </w:r>
    <w:r w:rsidR="00A533A9">
      <w:t>6</w:t>
    </w:r>
  </w:p>
  <w:p w14:paraId="77EF82F8" w14:textId="77777777" w:rsidR="005111BD" w:rsidRDefault="005111BD" w:rsidP="005111BD">
    <w:pPr>
      <w:pStyle w:val="Header"/>
      <w:jc w:val="cent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1BD"/>
    <w:rsid w:val="0006766E"/>
    <w:rsid w:val="000A0EEC"/>
    <w:rsid w:val="000A25DD"/>
    <w:rsid w:val="000C0A18"/>
    <w:rsid w:val="000C16B8"/>
    <w:rsid w:val="000D0AFD"/>
    <w:rsid w:val="000F4D3C"/>
    <w:rsid w:val="00111941"/>
    <w:rsid w:val="00123E31"/>
    <w:rsid w:val="00126CB6"/>
    <w:rsid w:val="00192296"/>
    <w:rsid w:val="001D4127"/>
    <w:rsid w:val="00273C53"/>
    <w:rsid w:val="002867B3"/>
    <w:rsid w:val="002A5FA2"/>
    <w:rsid w:val="002B7F5F"/>
    <w:rsid w:val="002C1001"/>
    <w:rsid w:val="00302063"/>
    <w:rsid w:val="0031482C"/>
    <w:rsid w:val="00322EDE"/>
    <w:rsid w:val="003A23FD"/>
    <w:rsid w:val="003A7C42"/>
    <w:rsid w:val="003B2569"/>
    <w:rsid w:val="003B2EC4"/>
    <w:rsid w:val="003C6F1F"/>
    <w:rsid w:val="003E2D08"/>
    <w:rsid w:val="00434CE6"/>
    <w:rsid w:val="004D3C4B"/>
    <w:rsid w:val="005038EA"/>
    <w:rsid w:val="005111BD"/>
    <w:rsid w:val="0052713C"/>
    <w:rsid w:val="00527619"/>
    <w:rsid w:val="00546C9A"/>
    <w:rsid w:val="0055159D"/>
    <w:rsid w:val="005633AC"/>
    <w:rsid w:val="005756BF"/>
    <w:rsid w:val="00576388"/>
    <w:rsid w:val="00582BD6"/>
    <w:rsid w:val="00623747"/>
    <w:rsid w:val="0064679A"/>
    <w:rsid w:val="00647731"/>
    <w:rsid w:val="006621AC"/>
    <w:rsid w:val="006706B9"/>
    <w:rsid w:val="00693FD7"/>
    <w:rsid w:val="006A333D"/>
    <w:rsid w:val="00726039"/>
    <w:rsid w:val="0073411E"/>
    <w:rsid w:val="00735420"/>
    <w:rsid w:val="00755043"/>
    <w:rsid w:val="007A29A2"/>
    <w:rsid w:val="007A46B7"/>
    <w:rsid w:val="007A477B"/>
    <w:rsid w:val="007B07B5"/>
    <w:rsid w:val="007C4232"/>
    <w:rsid w:val="007D5827"/>
    <w:rsid w:val="00840AFA"/>
    <w:rsid w:val="00843B26"/>
    <w:rsid w:val="008B4A12"/>
    <w:rsid w:val="008E2B0A"/>
    <w:rsid w:val="008F3119"/>
    <w:rsid w:val="008F3A7E"/>
    <w:rsid w:val="009418BE"/>
    <w:rsid w:val="00963385"/>
    <w:rsid w:val="009B59E8"/>
    <w:rsid w:val="009D6408"/>
    <w:rsid w:val="00A533A9"/>
    <w:rsid w:val="00A80882"/>
    <w:rsid w:val="00AC70FA"/>
    <w:rsid w:val="00AE044F"/>
    <w:rsid w:val="00B03EE4"/>
    <w:rsid w:val="00B54BFB"/>
    <w:rsid w:val="00BA2383"/>
    <w:rsid w:val="00BE47BA"/>
    <w:rsid w:val="00BF7BCD"/>
    <w:rsid w:val="00C17920"/>
    <w:rsid w:val="00C34C6C"/>
    <w:rsid w:val="00C37341"/>
    <w:rsid w:val="00C37C6B"/>
    <w:rsid w:val="00C447BC"/>
    <w:rsid w:val="00CD0495"/>
    <w:rsid w:val="00CF1B23"/>
    <w:rsid w:val="00D521B3"/>
    <w:rsid w:val="00D55546"/>
    <w:rsid w:val="00DC0B6F"/>
    <w:rsid w:val="00DC5D8B"/>
    <w:rsid w:val="00DD096C"/>
    <w:rsid w:val="00DF5F8E"/>
    <w:rsid w:val="00E053D7"/>
    <w:rsid w:val="00E55048"/>
    <w:rsid w:val="00E64BFA"/>
    <w:rsid w:val="00EB3A83"/>
    <w:rsid w:val="00ED1917"/>
    <w:rsid w:val="00F2669A"/>
    <w:rsid w:val="00F371AE"/>
    <w:rsid w:val="00F426A3"/>
    <w:rsid w:val="00F52A5B"/>
    <w:rsid w:val="00F7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FA751"/>
  <w15:docId w15:val="{3649534C-E7D9-4872-A532-83EDAB295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D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1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11BD"/>
  </w:style>
  <w:style w:type="paragraph" w:styleId="Footer">
    <w:name w:val="footer"/>
    <w:basedOn w:val="Normal"/>
    <w:link w:val="FooterChar"/>
    <w:uiPriority w:val="99"/>
    <w:unhideWhenUsed/>
    <w:rsid w:val="00511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11BD"/>
  </w:style>
  <w:style w:type="paragraph" w:styleId="BalloonText">
    <w:name w:val="Balloon Text"/>
    <w:basedOn w:val="Normal"/>
    <w:link w:val="BalloonTextChar"/>
    <w:uiPriority w:val="99"/>
    <w:semiHidden/>
    <w:unhideWhenUsed/>
    <w:rsid w:val="00511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1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4D18F2-ACFE-415A-9242-FB054DB41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Lenessa Hawkins</dc:creator>
  <cp:lastModifiedBy>Tracy Sullivan</cp:lastModifiedBy>
  <cp:revision>3</cp:revision>
  <cp:lastPrinted>2026-05-04T20:32:00Z</cp:lastPrinted>
  <dcterms:created xsi:type="dcterms:W3CDTF">2026-05-04T20:33:00Z</dcterms:created>
  <dcterms:modified xsi:type="dcterms:W3CDTF">2026-06-11T12:23:00Z</dcterms:modified>
</cp:coreProperties>
</file>